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6F89">
      <w:pPr>
        <w:widowControl/>
        <w:spacing w:before="100" w:beforeAutospacing="1" w:after="100" w:afterAutospacing="1"/>
        <w:jc w:val="both"/>
        <w:rPr>
          <w:rFonts w:hint="eastAsia" w:ascii="黑体" w:hAnsi="黑体" w:eastAsia="黑体" w:cs="Arial"/>
          <w:color w:val="333333"/>
          <w:kern w:val="0"/>
          <w:sz w:val="36"/>
          <w:szCs w:val="36"/>
        </w:rPr>
      </w:pPr>
      <w:r>
        <w:rPr>
          <w:rFonts w:hint="eastAsia" w:ascii="宋体" w:hAnsi="宋体" w:cs="宋体"/>
          <w:b/>
          <w:bCs/>
          <w:sz w:val="32"/>
          <w:szCs w:val="32"/>
          <w:lang w:val="en-US" w:eastAsia="zh-CN"/>
        </w:rPr>
        <w:t>附件四</w:t>
      </w:r>
      <w:bookmarkStart w:id="0" w:name="_GoBack"/>
      <w:bookmarkEnd w:id="0"/>
    </w:p>
    <w:p w14:paraId="3A06F573">
      <w:pPr>
        <w:rPr>
          <w:rFonts w:asciiTheme="majorEastAsia" w:hAnsiTheme="majorEastAsia" w:eastAsiaTheme="majorEastAsia"/>
          <w:b/>
          <w:sz w:val="32"/>
          <w:szCs w:val="32"/>
        </w:rPr>
      </w:pPr>
    </w:p>
    <w:p w14:paraId="064EB57E">
      <w:pPr>
        <w:rPr>
          <w:rFonts w:asciiTheme="majorEastAsia" w:hAnsiTheme="majorEastAsia" w:eastAsiaTheme="majorEastAsia"/>
        </w:rPr>
      </w:pPr>
    </w:p>
    <w:p w14:paraId="51CAF350">
      <w:pPr>
        <w:pStyle w:val="2"/>
        <w:widowControl/>
        <w:spacing w:beforeAutospacing="0" w:after="225" w:afterAutospacing="0"/>
        <w:jc w:val="center"/>
        <w:textAlignment w:val="baseline"/>
        <w:rPr>
          <w:rFonts w:hint="default" w:cs="Arial" w:asciiTheme="majorEastAsia" w:hAnsiTheme="majorEastAsia" w:eastAsiaTheme="majorEastAsia"/>
          <w:color w:val="333333"/>
          <w:sz w:val="36"/>
          <w:szCs w:val="36"/>
        </w:rPr>
      </w:pPr>
      <w:r>
        <w:rPr>
          <w:rFonts w:hint="default" w:cs="Arial" w:asciiTheme="majorEastAsia" w:hAnsiTheme="majorEastAsia" w:eastAsiaTheme="majorEastAsia"/>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cs="Arial" w:asciiTheme="majorEastAsia" w:hAnsiTheme="majorEastAsia" w:eastAsiaTheme="majorEastAsia"/>
          <w:color w:val="333333"/>
          <w:sz w:val="36"/>
          <w:szCs w:val="36"/>
        </w:rPr>
        <w:instrText xml:space="preserve">ADDIN CNKISM.UserStyle</w:instrText>
      </w:r>
      <w:r>
        <w:rPr>
          <w:rFonts w:hint="default" w:cs="Arial" w:asciiTheme="majorEastAsia" w:hAnsiTheme="majorEastAsia" w:eastAsiaTheme="majorEastAsia"/>
          <w:color w:val="333333"/>
          <w:sz w:val="36"/>
          <w:szCs w:val="36"/>
        </w:rPr>
        <w:fldChar w:fldCharType="end"/>
      </w:r>
      <w:r>
        <w:rPr>
          <w:rFonts w:hint="default" w:cs="Arial" w:asciiTheme="majorEastAsia" w:hAnsiTheme="majorEastAsia" w:eastAsiaTheme="majorEastAsia"/>
          <w:color w:val="333333"/>
          <w:sz w:val="36"/>
          <w:szCs w:val="36"/>
        </w:rPr>
        <w:t>不存在与参加本项目的其它供应商单位负责人为同一人或者存在直接控股、管理关系承诺</w:t>
      </w:r>
      <w:r>
        <w:rPr>
          <w:rFonts w:cs="Arial" w:asciiTheme="majorEastAsia" w:hAnsiTheme="majorEastAsia" w:eastAsiaTheme="majorEastAsia"/>
          <w:color w:val="333333"/>
          <w:sz w:val="36"/>
          <w:szCs w:val="36"/>
        </w:rPr>
        <w:t>书</w:t>
      </w:r>
    </w:p>
    <w:p w14:paraId="290E7F62">
      <w:pPr>
        <w:rPr>
          <w:rFonts w:ascii="宋体" w:hAnsi="宋体" w:eastAsia="宋体" w:cs="宋体"/>
          <w:sz w:val="28"/>
          <w:szCs w:val="28"/>
        </w:rPr>
      </w:pPr>
    </w:p>
    <w:p w14:paraId="6FD31DF3">
      <w:pPr>
        <w:rPr>
          <w:rFonts w:ascii="宋体" w:hAnsi="宋体" w:eastAsia="宋体" w:cs="宋体"/>
          <w:sz w:val="28"/>
          <w:szCs w:val="28"/>
        </w:rPr>
      </w:pPr>
    </w:p>
    <w:p w14:paraId="5983C8BF">
      <w:pPr>
        <w:rPr>
          <w:rFonts w:ascii="宋体" w:hAnsi="宋体" w:eastAsia="宋体" w:cs="宋体"/>
          <w:sz w:val="28"/>
          <w:szCs w:val="28"/>
        </w:rPr>
      </w:pPr>
      <w:r>
        <w:rPr>
          <w:rFonts w:hint="eastAsia" w:ascii="宋体" w:hAnsi="宋体" w:eastAsia="宋体" w:cs="宋体"/>
          <w:sz w:val="28"/>
          <w:szCs w:val="28"/>
          <w:lang w:val="en-US" w:eastAsia="zh-CN"/>
        </w:rPr>
        <w:t>福州市人民防空指挥所管理中心</w:t>
      </w:r>
      <w:r>
        <w:rPr>
          <w:rFonts w:hint="eastAsia" w:ascii="宋体" w:hAnsi="宋体" w:eastAsia="宋体" w:cs="宋体"/>
          <w:sz w:val="28"/>
          <w:szCs w:val="28"/>
        </w:rPr>
        <w:t>:</w:t>
      </w:r>
    </w:p>
    <w:p w14:paraId="1B5C461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sz w:val="28"/>
          <w:szCs w:val="28"/>
          <w:u w:val="single"/>
          <w:lang w:val="en-US" w:eastAsia="zh-CN"/>
        </w:rPr>
        <w:t xml:space="preserve">  福州市人民防空指挥所管理中心消防灭火器采购项目 </w:t>
      </w:r>
      <w:r>
        <w:rPr>
          <w:rFonts w:hint="eastAsia" w:ascii="宋体" w:hAnsi="宋体" w:eastAsia="宋体" w:cs="宋体"/>
          <w:sz w:val="28"/>
          <w:szCs w:val="28"/>
          <w:u w:val="none"/>
          <w:lang w:val="en-US" w:eastAsia="zh-CN"/>
        </w:rPr>
        <w:t xml:space="preserve"> 项目</w:t>
      </w:r>
      <w:r>
        <w:rPr>
          <w:rFonts w:hint="eastAsia" w:ascii="宋体" w:hAnsi="宋体" w:eastAsia="宋体" w:cs="宋体"/>
          <w:sz w:val="28"/>
          <w:szCs w:val="28"/>
        </w:rPr>
        <w:t>，郑重承诺：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在参加本次投标活动中</w:t>
      </w:r>
      <w:r>
        <w:rPr>
          <w:rFonts w:hint="eastAsia" w:ascii="宋体" w:hAnsi="宋体" w:eastAsia="宋体" w:cs="宋体"/>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14:paraId="34BC494C">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14:paraId="0ECD6E03">
      <w:pPr>
        <w:rPr>
          <w:rFonts w:ascii="宋体" w:hAnsi="宋体" w:eastAsia="宋体" w:cs="宋体"/>
          <w:sz w:val="28"/>
          <w:szCs w:val="28"/>
        </w:rPr>
      </w:pPr>
    </w:p>
    <w:p w14:paraId="1B625D30">
      <w:pPr>
        <w:rPr>
          <w:rFonts w:ascii="宋体" w:hAnsi="宋体" w:eastAsia="宋体" w:cs="宋体"/>
          <w:sz w:val="28"/>
          <w:szCs w:val="28"/>
        </w:rPr>
      </w:pPr>
    </w:p>
    <w:p w14:paraId="6ACDE3F8">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14:paraId="430CA431">
      <w:pPr>
        <w:rPr>
          <w:rFonts w:ascii="宋体" w:hAnsi="宋体" w:eastAsia="宋体" w:cs="宋体"/>
          <w:sz w:val="28"/>
          <w:szCs w:val="28"/>
        </w:rPr>
      </w:pPr>
    </w:p>
    <w:p w14:paraId="2E702F49">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14:paraId="0C9CC7CD">
      <w:pPr>
        <w:rPr>
          <w:rFonts w:ascii="宋体" w:hAnsi="宋体" w:eastAsia="宋体" w:cs="宋体"/>
          <w:sz w:val="28"/>
          <w:szCs w:val="28"/>
        </w:rPr>
      </w:pPr>
    </w:p>
    <w:p w14:paraId="0E15EE2A">
      <w:pPr>
        <w:rPr>
          <w:rFonts w:ascii="宋体" w:hAnsi="宋体" w:eastAsia="宋体" w:cs="宋体"/>
          <w:sz w:val="28"/>
          <w:szCs w:val="28"/>
        </w:rPr>
      </w:pPr>
    </w:p>
    <w:p w14:paraId="50CACBC7">
      <w:pPr>
        <w:jc w:val="right"/>
        <w:rPr>
          <w:rFonts w:ascii="宋体" w:hAnsi="宋体" w:eastAsia="宋体" w:cs="宋体"/>
          <w:sz w:val="28"/>
          <w:szCs w:val="28"/>
        </w:rPr>
      </w:pPr>
      <w:r>
        <w:rPr>
          <w:rFonts w:hint="eastAsia" w:ascii="宋体" w:hAnsi="宋体" w:eastAsia="宋体" w:cs="宋体"/>
          <w:sz w:val="28"/>
          <w:szCs w:val="28"/>
        </w:rPr>
        <w:t xml:space="preserve">日 期：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OGU0ZTc2Yzg3MDFjZjk2ZGMyM2JjOWNjNGE5OWIifQ=="/>
  </w:docVars>
  <w:rsids>
    <w:rsidRoot w:val="62E86426"/>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9F75AC8"/>
    <w:rsid w:val="0E1C7D01"/>
    <w:rsid w:val="10B464C1"/>
    <w:rsid w:val="136C3083"/>
    <w:rsid w:val="1AAE5164"/>
    <w:rsid w:val="217C1A9F"/>
    <w:rsid w:val="2A987BB9"/>
    <w:rsid w:val="2B3F0788"/>
    <w:rsid w:val="2E494EC4"/>
    <w:rsid w:val="3029612C"/>
    <w:rsid w:val="51610240"/>
    <w:rsid w:val="55960F76"/>
    <w:rsid w:val="56190F22"/>
    <w:rsid w:val="62742FD1"/>
    <w:rsid w:val="62E86426"/>
    <w:rsid w:val="63981C67"/>
    <w:rsid w:val="64383A02"/>
    <w:rsid w:val="6A4B1320"/>
    <w:rsid w:val="6E5C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224</Characters>
  <Lines>2</Lines>
  <Paragraphs>1</Paragraphs>
  <TotalTime>0</TotalTime>
  <ScaleCrop>false</ScaleCrop>
  <LinksUpToDate>false</LinksUpToDate>
  <CharactersWithSpaces>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2023-04-13T04:31:00Z</dcterms:created>
  <dc:creator>福建博物院</dc:creator>
  <cp:lastModifiedBy>泽毅</cp:lastModifiedBy>
  <cp:lastPrinted>2024-10-09T03:19:00Z</cp:lastPrinted>
  <dcterms:modified xsi:type="dcterms:W3CDTF">2026-04-21T08:41:38Z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35E5087D31574C00A986774046D36E14</vt:lpwstr>
  </property>
  <property fmtid="{D5CDD505-2E9C-101B-9397-08002B2CF9AE}" pid="4" name="KSOTemplateDocerSaveRecord">
    <vt:lpwstr>eyJoZGlkIjoiNzM1MjM2NWU0ZDEwNTVjY2M2ZDkzZTg2MDg4YjNlZDIiLCJ1c2VySWQiOiI1NTcwMTY3MDMifQ==</vt:lpwstr>
  </property>
</Properties>
</file>