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00140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</w:t>
      </w:r>
    </w:p>
    <w:p w14:paraId="15D0C41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100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行政处罚决定书</w:t>
      </w:r>
    </w:p>
    <w:p w14:paraId="541AFB84">
      <w:pPr>
        <w:jc w:val="center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6072505" cy="8600440"/>
            <wp:effectExtent l="0" t="0" r="4445" b="10160"/>
            <wp:docPr id="1" name="图片 1" descr="韩力行政处罚决定书，2024年 - 信息打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韩力行政处罚决定书，2024年 - 信息打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72505" cy="860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8EFFDEB-9782-4903-BC8F-51DC9E42544A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32678A2C-6B4A-4DFD-94B7-1F2715EED94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zZGIyMGNmYTdmZTc1OGFjYjllZjNkNjc0ZTlhMzEifQ=="/>
  </w:docVars>
  <w:rsids>
    <w:rsidRoot w:val="4B3A7831"/>
    <w:rsid w:val="05DA2B62"/>
    <w:rsid w:val="06FC2EC8"/>
    <w:rsid w:val="0D364D12"/>
    <w:rsid w:val="0E753B0A"/>
    <w:rsid w:val="1AC477B6"/>
    <w:rsid w:val="1B8F4DD5"/>
    <w:rsid w:val="1BB53D4A"/>
    <w:rsid w:val="1D8F4DF2"/>
    <w:rsid w:val="1DE11C9A"/>
    <w:rsid w:val="25124A2D"/>
    <w:rsid w:val="26A20E69"/>
    <w:rsid w:val="292C1916"/>
    <w:rsid w:val="2E6D6D6E"/>
    <w:rsid w:val="35B44D54"/>
    <w:rsid w:val="3618005D"/>
    <w:rsid w:val="47DD678B"/>
    <w:rsid w:val="4B3A7831"/>
    <w:rsid w:val="52475F51"/>
    <w:rsid w:val="538203F4"/>
    <w:rsid w:val="5CAF4055"/>
    <w:rsid w:val="62E74590"/>
    <w:rsid w:val="65D83DA7"/>
    <w:rsid w:val="65FA47B2"/>
    <w:rsid w:val="6EC83195"/>
    <w:rsid w:val="73202C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unhideWhenUsed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233</Characters>
  <Lines>0</Lines>
  <Paragraphs>0</Paragraphs>
  <TotalTime>0</TotalTime>
  <ScaleCrop>false</ScaleCrop>
  <LinksUpToDate>false</LinksUpToDate>
  <CharactersWithSpaces>267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2023-11-15T01:37:00Z</dcterms:created>
  <dc:creator>admin</dc:creator>
  <cp:lastModifiedBy>局办</cp:lastModifiedBy>
  <cp:lastPrinted>2025-07-04T03:27:00Z</cp:lastPrinted>
  <dcterms:modified xsi:type="dcterms:W3CDTF">2025-07-04T08:02:51Z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DA6BD2B4E3E04BD4A64359AE6018141A_12</vt:lpwstr>
  </property>
  <property fmtid="{D5CDD505-2E9C-101B-9397-08002B2CF9AE}" pid="4" name="KSOTemplateDocerSaveRecord">
    <vt:lpwstr>eyJoZGlkIjoiYjZkMGUxOTI2Y2ZjOTc2NzRiODg2ZGI2N2M3Y2E1YjciLCJ1c2VySWQiOiIyMzA1MDI4MTkifQ==</vt:lpwstr>
  </property>
</Properties>
</file>